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FD5" w:rsidRPr="00A32FD5" w:rsidRDefault="00A32FD5" w:rsidP="00A32FD5">
      <w:pPr>
        <w:spacing w:after="0" w:line="240" w:lineRule="auto"/>
        <w:jc w:val="center"/>
        <w:rPr>
          <w:rFonts w:ascii="Arial" w:hAnsi="Arial" w:cs="Arial"/>
          <w:b/>
          <w:lang w:eastAsia="en-US"/>
        </w:rPr>
      </w:pPr>
      <w:r w:rsidRPr="00A32FD5">
        <w:rPr>
          <w:rFonts w:ascii="Arial" w:hAnsi="Arial" w:cs="Arial"/>
          <w:b/>
        </w:rPr>
        <w:t xml:space="preserve">Описание </w:t>
      </w:r>
      <w:r w:rsidRPr="00A32FD5">
        <w:rPr>
          <w:rFonts w:ascii="Arial" w:hAnsi="Arial" w:cs="Arial"/>
          <w:b/>
          <w:lang w:eastAsia="en-US"/>
        </w:rPr>
        <w:t>дополнительной общеразвивающей программы социально-гуманитарной направленности «В</w:t>
      </w:r>
      <w:r w:rsidR="0079360E">
        <w:rPr>
          <w:rFonts w:ascii="Arial" w:hAnsi="Arial" w:cs="Arial"/>
          <w:b/>
          <w:lang w:eastAsia="en-US"/>
        </w:rPr>
        <w:t>есёлый английский</w:t>
      </w:r>
      <w:r w:rsidRPr="00A32FD5">
        <w:rPr>
          <w:rFonts w:ascii="Arial" w:hAnsi="Arial" w:cs="Arial"/>
          <w:b/>
          <w:lang w:eastAsia="en-US"/>
        </w:rPr>
        <w:t>»</w:t>
      </w:r>
    </w:p>
    <w:p w:rsidR="00A32FD5" w:rsidRPr="00A32FD5" w:rsidRDefault="00A32FD5" w:rsidP="00A32FD5">
      <w:pPr>
        <w:pStyle w:val="Default"/>
        <w:jc w:val="both"/>
        <w:rPr>
          <w:rFonts w:ascii="Arial" w:eastAsia="Times New Roman" w:hAnsi="Arial" w:cs="Arial"/>
          <w:sz w:val="22"/>
          <w:szCs w:val="22"/>
        </w:rPr>
      </w:pPr>
    </w:p>
    <w:p w:rsidR="0079360E" w:rsidRPr="0079360E" w:rsidRDefault="0079360E" w:rsidP="0079360E">
      <w:pPr>
        <w:autoSpaceDE w:val="0"/>
        <w:autoSpaceDN w:val="0"/>
        <w:adjustRightInd w:val="0"/>
        <w:spacing w:after="0" w:line="288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79360E">
        <w:rPr>
          <w:rFonts w:ascii="Arial" w:eastAsiaTheme="minorHAnsi" w:hAnsi="Arial" w:cs="Arial"/>
          <w:color w:val="000000"/>
          <w:lang w:eastAsia="en-US"/>
        </w:rPr>
        <w:t>Настоящая программа имеет социально-гуманитарную направленность и предназначена для детей среднего и старшего дошкольного возраста. В этом возрасте ребёнок способен к более или менее продолжительной концентрации внимания, у него появляется способность к целенаправленной деятельности, он овладевает достаточным лексическим запасом и запасом речевых моделей для удовлетворения своих коммуникативных нужд.</w:t>
      </w:r>
    </w:p>
    <w:p w:rsidR="0079360E" w:rsidRPr="0079360E" w:rsidRDefault="0079360E" w:rsidP="0079360E">
      <w:pPr>
        <w:autoSpaceDE w:val="0"/>
        <w:autoSpaceDN w:val="0"/>
        <w:adjustRightInd w:val="0"/>
        <w:spacing w:after="0" w:line="288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79360E">
        <w:rPr>
          <w:rFonts w:ascii="Arial" w:eastAsiaTheme="minorHAnsi" w:hAnsi="Arial" w:cs="Arial"/>
          <w:color w:val="000000"/>
          <w:lang w:eastAsia="en-US"/>
        </w:rPr>
        <w:t xml:space="preserve">В процессе овладения новым средством общения у детей формируется правильное понимание языка как общественного явления, развиваются их интеллектуальные, речевые и эмоциональные способности. </w:t>
      </w:r>
    </w:p>
    <w:p w:rsidR="0079360E" w:rsidRPr="0079360E" w:rsidRDefault="0079360E" w:rsidP="0079360E">
      <w:pPr>
        <w:autoSpaceDE w:val="0"/>
        <w:autoSpaceDN w:val="0"/>
        <w:adjustRightInd w:val="0"/>
        <w:spacing w:after="0" w:line="288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79360E">
        <w:rPr>
          <w:rFonts w:ascii="Arial" w:eastAsiaTheme="minorHAnsi" w:hAnsi="Arial" w:cs="Arial"/>
          <w:color w:val="000000"/>
          <w:lang w:eastAsia="en-US"/>
        </w:rPr>
        <w:t>Предлагаемая программа направлена на создание базы для дальнейшего изучения иностранного языка в начальной школе.</w:t>
      </w:r>
    </w:p>
    <w:p w:rsidR="0079360E" w:rsidRPr="0079360E" w:rsidRDefault="0079360E" w:rsidP="0079360E">
      <w:pPr>
        <w:autoSpaceDE w:val="0"/>
        <w:autoSpaceDN w:val="0"/>
        <w:adjustRightInd w:val="0"/>
        <w:spacing w:after="0" w:line="288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79360E">
        <w:rPr>
          <w:rFonts w:ascii="Arial" w:eastAsiaTheme="minorHAnsi" w:hAnsi="Arial" w:cs="Arial"/>
          <w:b/>
          <w:bCs/>
          <w:color w:val="000000"/>
          <w:lang w:eastAsia="en-US"/>
        </w:rPr>
        <w:t>Уровень освоения содержания программы</w:t>
      </w:r>
      <w:r w:rsidRPr="0079360E">
        <w:rPr>
          <w:rFonts w:ascii="Arial" w:eastAsiaTheme="minorHAnsi" w:hAnsi="Arial" w:cs="Arial"/>
          <w:color w:val="000000"/>
          <w:lang w:eastAsia="en-US"/>
        </w:rPr>
        <w:t xml:space="preserve"> – стартовый.</w:t>
      </w:r>
    </w:p>
    <w:p w:rsidR="0079360E" w:rsidRPr="0079360E" w:rsidRDefault="0079360E" w:rsidP="0079360E">
      <w:pPr>
        <w:autoSpaceDE w:val="0"/>
        <w:autoSpaceDN w:val="0"/>
        <w:adjustRightInd w:val="0"/>
        <w:spacing w:after="0" w:line="288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79360E">
        <w:rPr>
          <w:rFonts w:ascii="Arial" w:eastAsiaTheme="minorHAnsi" w:hAnsi="Arial" w:cs="Arial"/>
          <w:b/>
          <w:bCs/>
          <w:color w:val="000000"/>
          <w:lang w:eastAsia="en-US"/>
        </w:rPr>
        <w:t xml:space="preserve">Актуальность программы - </w:t>
      </w:r>
      <w:r w:rsidRPr="0079360E">
        <w:rPr>
          <w:rFonts w:ascii="Arial" w:eastAsiaTheme="minorHAnsi" w:hAnsi="Arial" w:cs="Arial"/>
          <w:color w:val="000000"/>
          <w:lang w:eastAsia="en-US"/>
        </w:rPr>
        <w:t>знание иностранных языков является неотъемлемым навыком в современном мире. В связи с этим возникает актуальность обучения языкам уже в дошкольном возрасте.</w:t>
      </w:r>
    </w:p>
    <w:p w:rsidR="0079360E" w:rsidRPr="0079360E" w:rsidRDefault="0079360E" w:rsidP="0079360E">
      <w:pPr>
        <w:autoSpaceDE w:val="0"/>
        <w:autoSpaceDN w:val="0"/>
        <w:adjustRightInd w:val="0"/>
        <w:spacing w:after="0" w:line="288" w:lineRule="auto"/>
        <w:jc w:val="both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79360E">
        <w:rPr>
          <w:rFonts w:ascii="Arial" w:eastAsiaTheme="minorHAnsi" w:hAnsi="Arial" w:cs="Arial"/>
          <w:b/>
          <w:bCs/>
          <w:color w:val="000000"/>
          <w:lang w:eastAsia="en-US"/>
        </w:rPr>
        <w:t>Отличительные особенности данной дополнительной общеразвивающей</w:t>
      </w:r>
    </w:p>
    <w:p w:rsidR="0079360E" w:rsidRPr="0079360E" w:rsidRDefault="0079360E" w:rsidP="0079360E">
      <w:pPr>
        <w:autoSpaceDE w:val="0"/>
        <w:autoSpaceDN w:val="0"/>
        <w:adjustRightInd w:val="0"/>
        <w:spacing w:after="0" w:line="288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79360E">
        <w:rPr>
          <w:rFonts w:ascii="Arial" w:eastAsiaTheme="minorHAnsi" w:hAnsi="Arial" w:cs="Arial"/>
          <w:b/>
          <w:bCs/>
          <w:color w:val="000000"/>
          <w:lang w:eastAsia="en-US"/>
        </w:rPr>
        <w:t>программы</w:t>
      </w:r>
      <w:r w:rsidRPr="0079360E">
        <w:rPr>
          <w:rFonts w:ascii="Arial" w:eastAsiaTheme="minorHAnsi" w:hAnsi="Arial" w:cs="Arial"/>
          <w:color w:val="000000"/>
          <w:lang w:eastAsia="en-US"/>
        </w:rPr>
        <w:t xml:space="preserve"> заключаются в том, что она направлена на подготовку детей 4 - 8 лет к успешному восприятию иноязычной речи и овладению простейшими речевыми структурами.</w:t>
      </w:r>
      <w:r>
        <w:rPr>
          <w:rFonts w:ascii="Arial" w:eastAsiaTheme="minorHAnsi" w:hAnsi="Arial" w:cs="Arial"/>
          <w:color w:val="000000"/>
          <w:lang w:eastAsia="en-US"/>
        </w:rPr>
        <w:t xml:space="preserve"> </w:t>
      </w:r>
      <w:proofErr w:type="gramStart"/>
      <w:r w:rsidRPr="0079360E">
        <w:rPr>
          <w:rFonts w:ascii="Arial" w:eastAsiaTheme="minorHAnsi" w:hAnsi="Arial" w:cs="Arial"/>
          <w:color w:val="000000"/>
          <w:lang w:eastAsia="en-US"/>
        </w:rPr>
        <w:t>А</w:t>
      </w:r>
      <w:proofErr w:type="gramEnd"/>
      <w:r w:rsidRPr="0079360E">
        <w:rPr>
          <w:rFonts w:ascii="Arial" w:eastAsiaTheme="minorHAnsi" w:hAnsi="Arial" w:cs="Arial"/>
          <w:color w:val="000000"/>
          <w:lang w:eastAsia="en-US"/>
        </w:rPr>
        <w:t xml:space="preserve"> также</w:t>
      </w:r>
      <w:r w:rsidRPr="0079360E">
        <w:rPr>
          <w:rFonts w:ascii="Arial" w:eastAsiaTheme="minorHAnsi" w:hAnsi="Arial" w:cs="Arial"/>
          <w:b/>
          <w:bCs/>
          <w:color w:val="000000"/>
          <w:lang w:eastAsia="en-US"/>
        </w:rPr>
        <w:t xml:space="preserve"> </w:t>
      </w:r>
      <w:r w:rsidRPr="0079360E">
        <w:rPr>
          <w:rFonts w:ascii="Arial" w:eastAsiaTheme="minorHAnsi" w:hAnsi="Arial" w:cs="Arial"/>
          <w:color w:val="000000"/>
          <w:lang w:eastAsia="en-US"/>
        </w:rPr>
        <w:t>развитие лингвистических способностей дошкольников посредством активизации их творческой деятельности.</w:t>
      </w:r>
    </w:p>
    <w:p w:rsidR="0079360E" w:rsidRPr="0079360E" w:rsidRDefault="0079360E" w:rsidP="0079360E">
      <w:pPr>
        <w:autoSpaceDE w:val="0"/>
        <w:autoSpaceDN w:val="0"/>
        <w:adjustRightInd w:val="0"/>
        <w:spacing w:after="0" w:line="288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79360E">
        <w:rPr>
          <w:rFonts w:ascii="Arial" w:eastAsiaTheme="minorHAnsi" w:hAnsi="Arial" w:cs="Arial"/>
          <w:color w:val="000000"/>
          <w:lang w:eastAsia="en-US"/>
        </w:rPr>
        <w:t>Данная программа по содержательной, тематической направленности является социально-педагогической; по функциональному предназначению – учебно-познавательной, по форме организации – подгрупповой, по времени реализации – двухгодичной.</w:t>
      </w:r>
    </w:p>
    <w:p w:rsidR="0079360E" w:rsidRPr="0079360E" w:rsidRDefault="0079360E" w:rsidP="0079360E">
      <w:pPr>
        <w:autoSpaceDE w:val="0"/>
        <w:autoSpaceDN w:val="0"/>
        <w:adjustRightInd w:val="0"/>
        <w:spacing w:after="0" w:line="288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79360E">
        <w:rPr>
          <w:rFonts w:ascii="Arial" w:eastAsiaTheme="minorHAnsi" w:hAnsi="Arial" w:cs="Arial"/>
          <w:color w:val="000000"/>
          <w:lang w:eastAsia="en-US"/>
        </w:rPr>
        <w:t xml:space="preserve">Содержание программы нацелено на формирование культуры творческой личности, на приобщение учащихся к культуре, традициям англичан, расширяет представления учащихся о стране изучаемого языка, знакомит с английскими стихами и песнями, играми, в которые играют их зарубежные сверстники. Программа по английскому языку основана на игровом методе с учетом возрастных и индивидуальных особенностей воспитанников. </w:t>
      </w:r>
      <w:r>
        <w:rPr>
          <w:rFonts w:ascii="Arial" w:eastAsiaTheme="minorHAnsi" w:hAnsi="Arial" w:cs="Arial"/>
          <w:color w:val="000000"/>
          <w:lang w:eastAsia="en-US"/>
        </w:rPr>
        <w:t xml:space="preserve">В </w:t>
      </w:r>
      <w:r w:rsidRPr="0079360E">
        <w:rPr>
          <w:rFonts w:ascii="Arial" w:eastAsiaTheme="minorHAnsi" w:hAnsi="Arial" w:cs="Arial"/>
          <w:color w:val="000000"/>
          <w:lang w:eastAsia="en-US"/>
        </w:rPr>
        <w:t xml:space="preserve">непосредственно образовательной деятельности используются различные виды игровой деятельности: сюжетные, дидактические, подвижные, театрализованные. </w:t>
      </w:r>
    </w:p>
    <w:p w:rsidR="0079360E" w:rsidRPr="0079360E" w:rsidRDefault="0079360E" w:rsidP="0079360E">
      <w:pPr>
        <w:autoSpaceDE w:val="0"/>
        <w:autoSpaceDN w:val="0"/>
        <w:adjustRightInd w:val="0"/>
        <w:spacing w:after="0" w:line="288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79360E">
        <w:rPr>
          <w:rFonts w:ascii="Arial" w:eastAsiaTheme="minorHAnsi" w:hAnsi="Arial" w:cs="Arial"/>
          <w:color w:val="000000"/>
          <w:lang w:eastAsia="en-US"/>
        </w:rPr>
        <w:t>Занятия носят комбинированный характер, каждое включает в себя несколько программных задач, на занятии детям предлагается как новый материал, так и материал для повторения и закрепления усвоенных знаний. Во время занятий широко применяются игровые методы, направленные на повторение, уточнение и расширение знаний, умений и навыков детей в области освоения грамматического строя английского языка.</w:t>
      </w:r>
    </w:p>
    <w:p w:rsidR="00A32FD5" w:rsidRPr="0079360E" w:rsidRDefault="00A32FD5" w:rsidP="0079360E">
      <w:pPr>
        <w:spacing w:after="0" w:line="288" w:lineRule="auto"/>
        <w:jc w:val="both"/>
        <w:rPr>
          <w:rFonts w:ascii="Arial" w:hAnsi="Arial" w:cs="Arial"/>
          <w:b/>
          <w:lang w:eastAsia="en-US"/>
        </w:rPr>
      </w:pPr>
      <w:r w:rsidRPr="0079360E">
        <w:rPr>
          <w:rFonts w:ascii="Arial" w:hAnsi="Arial" w:cs="Arial"/>
        </w:rPr>
        <w:t xml:space="preserve">                                                     </w:t>
      </w:r>
    </w:p>
    <w:p w:rsidR="00B45456" w:rsidRPr="004D3E04" w:rsidRDefault="00B45456" w:rsidP="00B45456">
      <w:pPr>
        <w:spacing w:after="0" w:line="240" w:lineRule="auto"/>
        <w:rPr>
          <w:rFonts w:ascii="Arial" w:hAnsi="Arial" w:cs="Arial"/>
          <w:b/>
          <w:lang w:eastAsia="en-US"/>
        </w:rPr>
      </w:pPr>
      <w:proofErr w:type="gramStart"/>
      <w:r w:rsidRPr="004D3E04">
        <w:rPr>
          <w:rFonts w:ascii="Arial" w:hAnsi="Arial" w:cs="Arial"/>
          <w:b/>
          <w:bCs/>
        </w:rPr>
        <w:t>Разработчик:</w:t>
      </w:r>
      <w:r w:rsidRPr="004D3E04">
        <w:rPr>
          <w:rFonts w:ascii="Arial" w:hAnsi="Arial" w:cs="Arial"/>
        </w:rPr>
        <w:t xml:space="preserve">  воспитатель</w:t>
      </w:r>
      <w:proofErr w:type="gramEnd"/>
      <w:r w:rsidRPr="004D3E04">
        <w:rPr>
          <w:rFonts w:ascii="Arial" w:hAnsi="Arial" w:cs="Arial"/>
        </w:rPr>
        <w:t xml:space="preserve"> высшей квалификационной категории Мозговая Валентина Юрьевна</w:t>
      </w:r>
    </w:p>
    <w:p w:rsidR="00B45456" w:rsidRPr="004D3E04" w:rsidRDefault="00B45456" w:rsidP="00B45456">
      <w:pPr>
        <w:spacing w:after="0" w:line="240" w:lineRule="auto"/>
        <w:rPr>
          <w:rFonts w:ascii="Arial" w:hAnsi="Arial" w:cs="Arial"/>
          <w:b/>
          <w:lang w:eastAsia="en-US"/>
        </w:rPr>
      </w:pPr>
      <w:r w:rsidRPr="004D3E04">
        <w:rPr>
          <w:rFonts w:ascii="Arial" w:hAnsi="Arial" w:cs="Arial"/>
        </w:rPr>
        <w:t xml:space="preserve">                                                                      </w:t>
      </w:r>
    </w:p>
    <w:p w:rsidR="00E32049" w:rsidRDefault="00E32049" w:rsidP="0079360E">
      <w:pPr>
        <w:spacing w:after="0" w:line="288" w:lineRule="auto"/>
      </w:pPr>
      <w:bookmarkStart w:id="0" w:name="_GoBack"/>
      <w:bookmarkEnd w:id="0"/>
    </w:p>
    <w:sectPr w:rsidR="00E32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80E60"/>
    <w:multiLevelType w:val="multilevel"/>
    <w:tmpl w:val="61BA8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D5"/>
    <w:rsid w:val="0079360E"/>
    <w:rsid w:val="00A32FD5"/>
    <w:rsid w:val="00B45456"/>
    <w:rsid w:val="00E3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D72354"/>
  <w15:chartTrackingRefBased/>
  <w15:docId w15:val="{BD374966-B900-4728-98CD-3EEA7BFB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FD5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A32FD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2021-04-01T10:24:00Z</dcterms:created>
  <dcterms:modified xsi:type="dcterms:W3CDTF">2024-06-18T13:01:00Z</dcterms:modified>
</cp:coreProperties>
</file>